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6267" w14:textId="77777777" w:rsidR="00413380" w:rsidRPr="004E4DA3" w:rsidRDefault="00413380" w:rsidP="00413380">
      <w:pPr>
        <w:spacing w:after="0"/>
        <w:jc w:val="right"/>
        <w:rPr>
          <w:rFonts w:cstheme="minorHAnsi"/>
          <w:sz w:val="18"/>
          <w:szCs w:val="18"/>
        </w:rPr>
      </w:pPr>
      <w:r w:rsidRPr="004E4DA3">
        <w:rPr>
          <w:rFonts w:cstheme="minorHAnsi"/>
          <w:sz w:val="18"/>
          <w:szCs w:val="18"/>
        </w:rPr>
        <w:t xml:space="preserve">Załącznik nr 2 </w:t>
      </w:r>
    </w:p>
    <w:p w14:paraId="3171C284" w14:textId="77777777" w:rsidR="00413380" w:rsidRPr="004E4DA3" w:rsidRDefault="00413380" w:rsidP="00413380">
      <w:pPr>
        <w:spacing w:after="0"/>
        <w:jc w:val="right"/>
        <w:rPr>
          <w:rFonts w:cstheme="minorHAnsi"/>
          <w:sz w:val="18"/>
          <w:szCs w:val="18"/>
        </w:rPr>
      </w:pPr>
      <w:r w:rsidRPr="004E4DA3">
        <w:rPr>
          <w:rFonts w:cstheme="minorHAnsi"/>
          <w:sz w:val="18"/>
          <w:szCs w:val="18"/>
        </w:rPr>
        <w:t>do Zarządzenia nr 249/2023</w:t>
      </w:r>
    </w:p>
    <w:p w14:paraId="74400529" w14:textId="77777777" w:rsidR="00413380" w:rsidRPr="004E4DA3" w:rsidRDefault="00413380" w:rsidP="00413380">
      <w:pPr>
        <w:spacing w:after="0"/>
        <w:jc w:val="right"/>
        <w:rPr>
          <w:rFonts w:cstheme="minorHAnsi"/>
          <w:sz w:val="18"/>
          <w:szCs w:val="18"/>
        </w:rPr>
      </w:pPr>
      <w:r w:rsidRPr="004E4DA3">
        <w:rPr>
          <w:rFonts w:cstheme="minorHAnsi"/>
          <w:sz w:val="18"/>
          <w:szCs w:val="18"/>
        </w:rPr>
        <w:t xml:space="preserve">Burmistrza Bytowa </w:t>
      </w:r>
      <w:r w:rsidRPr="004E4DA3">
        <w:rPr>
          <w:rFonts w:cstheme="minorHAnsi"/>
          <w:sz w:val="18"/>
          <w:szCs w:val="18"/>
        </w:rPr>
        <w:br/>
        <w:t xml:space="preserve">z dnia  02.11.2023 r. </w:t>
      </w:r>
      <w:r w:rsidRPr="004E4DA3">
        <w:rPr>
          <w:rFonts w:cstheme="minorHAnsi"/>
          <w:sz w:val="18"/>
          <w:szCs w:val="18"/>
        </w:rPr>
        <w:br/>
      </w:r>
    </w:p>
    <w:p w14:paraId="5712F379" w14:textId="77777777" w:rsidR="00413380" w:rsidRPr="004E4DA3" w:rsidRDefault="00413380" w:rsidP="00413380">
      <w:pPr>
        <w:jc w:val="center"/>
        <w:rPr>
          <w:rFonts w:cstheme="minorHAnsi"/>
          <w:b/>
        </w:rPr>
      </w:pPr>
      <w:r w:rsidRPr="004E4DA3">
        <w:rPr>
          <w:rFonts w:cstheme="minorHAnsi"/>
          <w:b/>
        </w:rPr>
        <w:t xml:space="preserve">Formularz konsultacji społecznych </w:t>
      </w:r>
    </w:p>
    <w:p w14:paraId="0D135349" w14:textId="77777777" w:rsidR="00413380" w:rsidRPr="004E4DA3" w:rsidRDefault="00413380" w:rsidP="00413380">
      <w:pPr>
        <w:spacing w:line="360" w:lineRule="auto"/>
        <w:jc w:val="both"/>
        <w:rPr>
          <w:rFonts w:cstheme="minorHAnsi"/>
          <w:b/>
        </w:rPr>
      </w:pPr>
      <w:r w:rsidRPr="004E4DA3">
        <w:rPr>
          <w:rFonts w:cstheme="minorHAnsi"/>
          <w:b/>
        </w:rPr>
        <w:t>dotyczących wyrażenia opinii i uwag na temat projektu Programu Wspierania Rodziny Gminy Bytów na lata 2024 - 2026</w:t>
      </w:r>
    </w:p>
    <w:p w14:paraId="396EC155" w14:textId="77777777" w:rsidR="00413380" w:rsidRPr="004E4DA3" w:rsidRDefault="00413380" w:rsidP="00413380">
      <w:pPr>
        <w:spacing w:line="360" w:lineRule="auto"/>
        <w:jc w:val="both"/>
        <w:rPr>
          <w:rFonts w:cstheme="minorHAnsi"/>
          <w:b/>
        </w:rPr>
      </w:pPr>
      <w:r w:rsidRPr="004E4DA3">
        <w:rPr>
          <w:rFonts w:cstheme="minorHAnsi"/>
          <w:b/>
        </w:rPr>
        <w:t>Zgłaszam następujące propozycje do projektu:</w:t>
      </w:r>
      <w:r w:rsidRPr="004E4DA3">
        <w:rPr>
          <w:rFonts w:cstheme="minorHAnsi"/>
        </w:rPr>
        <w:br/>
      </w:r>
      <w:r w:rsidRPr="004E4DA3"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E4DA3">
        <w:rPr>
          <w:rFonts w:cstheme="minorHAnsi"/>
        </w:rPr>
        <w:t>.</w:t>
      </w:r>
      <w:r w:rsidRPr="004E4DA3"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FB9AFD" w14:textId="77777777" w:rsidR="00413380" w:rsidRPr="004E4DA3" w:rsidRDefault="00413380" w:rsidP="00413380">
      <w:pPr>
        <w:rPr>
          <w:rFonts w:cstheme="minorHAnsi"/>
          <w:b/>
        </w:rPr>
      </w:pPr>
      <w:r w:rsidRPr="004E4DA3">
        <w:rPr>
          <w:rFonts w:cstheme="minorHAnsi"/>
          <w:b/>
        </w:rPr>
        <w:t>Uzasadnienie:</w:t>
      </w:r>
    </w:p>
    <w:p w14:paraId="1775D632" w14:textId="77777777" w:rsidR="00413380" w:rsidRPr="004E4DA3" w:rsidRDefault="00413380" w:rsidP="00413380">
      <w:pPr>
        <w:rPr>
          <w:rFonts w:cstheme="minorHAnsi"/>
          <w:sz w:val="28"/>
          <w:szCs w:val="28"/>
        </w:rPr>
      </w:pPr>
      <w:r w:rsidRPr="004E4DA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E4DA3">
        <w:rPr>
          <w:rFonts w:cstheme="minorHAnsi"/>
          <w:sz w:val="28"/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7006D" w14:textId="77777777" w:rsidR="00413380" w:rsidRPr="004E4DA3" w:rsidRDefault="00413380" w:rsidP="0041338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E4DA3">
        <w:rPr>
          <w:rFonts w:asciiTheme="minorHAnsi" w:hAnsiTheme="minorHAnsi" w:cstheme="minorHAnsi"/>
        </w:rPr>
        <w:t>Wypełniony formularz należy złożyć w:</w:t>
      </w:r>
    </w:p>
    <w:p w14:paraId="07C81B49" w14:textId="77777777" w:rsidR="00413380" w:rsidRPr="004E4DA3" w:rsidRDefault="00413380" w:rsidP="0041338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4DA3">
        <w:rPr>
          <w:rFonts w:cstheme="minorHAnsi"/>
        </w:rPr>
        <w:lastRenderedPageBreak/>
        <w:t>Miejskim  Ośrodku Pomocy Społecznej w Bytowie – sekretariat, I piętro, pokój numer 23</w:t>
      </w:r>
      <w:r w:rsidRPr="004E4DA3">
        <w:rPr>
          <w:rFonts w:cstheme="minorHAnsi"/>
        </w:rPr>
        <w:br/>
        <w:t xml:space="preserve">lub przesłać na adres e-mail </w:t>
      </w:r>
      <w:hyperlink r:id="rId5" w:history="1">
        <w:r w:rsidRPr="004E4DA3">
          <w:rPr>
            <w:rStyle w:val="Hipercze"/>
            <w:rFonts w:cstheme="minorHAnsi"/>
            <w:sz w:val="24"/>
            <w:szCs w:val="24"/>
          </w:rPr>
          <w:t>mops-bytow@wp.pl</w:t>
        </w:r>
      </w:hyperlink>
      <w:r w:rsidRPr="004E4DA3">
        <w:rPr>
          <w:rStyle w:val="Pogrubienie"/>
          <w:rFonts w:cstheme="minorHAnsi"/>
          <w:sz w:val="24"/>
          <w:szCs w:val="24"/>
        </w:rPr>
        <w:t xml:space="preserve"> </w:t>
      </w:r>
      <w:r w:rsidRPr="004E4DA3">
        <w:rPr>
          <w:rFonts w:cstheme="minorHAnsi"/>
          <w:b/>
        </w:rPr>
        <w:t>do dnia 20.11. 2023 r.</w:t>
      </w:r>
    </w:p>
    <w:p w14:paraId="22CB7026" w14:textId="77777777" w:rsidR="00413380" w:rsidRPr="004E4DA3" w:rsidRDefault="00413380" w:rsidP="0041338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719A3738" w14:textId="77777777" w:rsidR="00413380" w:rsidRPr="004E4DA3" w:rsidRDefault="00413380" w:rsidP="00413380">
      <w:pPr>
        <w:rPr>
          <w:rFonts w:cstheme="minorHAnsi"/>
        </w:rPr>
      </w:pPr>
      <w:r w:rsidRPr="004E4DA3">
        <w:rPr>
          <w:rFonts w:cstheme="minorHAnsi"/>
          <w:b/>
        </w:rPr>
        <w:t>Dane uczestnika konsultacji:</w:t>
      </w:r>
      <w:r w:rsidRPr="004E4DA3">
        <w:rPr>
          <w:rFonts w:cstheme="minorHAnsi"/>
          <w:b/>
        </w:rPr>
        <w:br/>
      </w:r>
      <w:r w:rsidRPr="004E4DA3">
        <w:rPr>
          <w:rFonts w:cstheme="minorHAnsi"/>
        </w:rPr>
        <w:br/>
        <w:t>Imię i nazwisko:  …………………………………………………………………………………………..</w:t>
      </w:r>
      <w:r w:rsidRPr="004E4DA3">
        <w:rPr>
          <w:rFonts w:cstheme="minorHAnsi"/>
        </w:rPr>
        <w:br/>
      </w:r>
      <w:r w:rsidRPr="004E4DA3">
        <w:rPr>
          <w:rFonts w:cstheme="minorHAnsi"/>
        </w:rPr>
        <w:br/>
        <w:t>Dane do kontaktu ………………………………………………………………………………………..</w:t>
      </w:r>
    </w:p>
    <w:p w14:paraId="4445623E" w14:textId="77777777" w:rsidR="00413380" w:rsidRPr="004E4DA3" w:rsidRDefault="00413380" w:rsidP="00413380">
      <w:pPr>
        <w:spacing w:line="360" w:lineRule="auto"/>
        <w:jc w:val="both"/>
        <w:rPr>
          <w:rFonts w:cstheme="minorHAnsi"/>
          <w:color w:val="000000" w:themeColor="text1"/>
        </w:rPr>
      </w:pPr>
      <w:r w:rsidRPr="004E4DA3">
        <w:rPr>
          <w:rFonts w:cstheme="minorHAnsi"/>
          <w:color w:val="000000" w:themeColor="text1"/>
        </w:rPr>
        <w:t>Wyrażam zgodę na przetwarzanie moich danych osobowych w postaci imienia i nazwiska oraz adresu zamieszkania w trybie art. 6 ust. 1 lit. a Rozporządzenia Parlamentu Europejskiego i Rady (UE) 2016/679 z dnia 27 kwietnia 2016 r. w sprawie ochrony osób fizycznych w związku z przetwarzaniem danych osobowych i w sprawie swobodnego przepływu takich danych oraz uchylenia dyrektywy 95/46/WE (RODO) (Dz. z 2016 r., L 119, poz. 1) w celu przeprowadzenia konsultacji społecznych.</w:t>
      </w:r>
    </w:p>
    <w:p w14:paraId="34D6CAF4" w14:textId="77777777" w:rsidR="00413380" w:rsidRPr="004E4DA3" w:rsidRDefault="00413380" w:rsidP="00413380">
      <w:pPr>
        <w:spacing w:line="360" w:lineRule="auto"/>
        <w:jc w:val="both"/>
        <w:rPr>
          <w:rFonts w:cstheme="minorHAnsi"/>
        </w:rPr>
      </w:pPr>
    </w:p>
    <w:p w14:paraId="2F34B1BB" w14:textId="77777777" w:rsidR="00413380" w:rsidRPr="004E4DA3" w:rsidRDefault="00413380" w:rsidP="00413380">
      <w:pPr>
        <w:spacing w:line="360" w:lineRule="auto"/>
        <w:ind w:left="4248" w:firstLine="708"/>
        <w:rPr>
          <w:rFonts w:cstheme="minorHAnsi"/>
          <w:sz w:val="18"/>
          <w:szCs w:val="18"/>
        </w:rPr>
      </w:pPr>
      <w:r w:rsidRPr="004E4DA3">
        <w:rPr>
          <w:rFonts w:cstheme="minorHAnsi"/>
        </w:rPr>
        <w:t>........................................................................</w:t>
      </w:r>
      <w:r w:rsidRPr="004E4DA3">
        <w:rPr>
          <w:rFonts w:cstheme="minorHAnsi"/>
        </w:rPr>
        <w:br/>
      </w:r>
      <w:r w:rsidRPr="004E4DA3">
        <w:rPr>
          <w:rFonts w:cstheme="minorHAnsi"/>
          <w:sz w:val="18"/>
          <w:szCs w:val="18"/>
        </w:rPr>
        <w:t xml:space="preserve">                                       data i czytelny podpis</w:t>
      </w:r>
    </w:p>
    <w:p w14:paraId="13932A87" w14:textId="77777777" w:rsidR="00413380" w:rsidRPr="004E4DA3" w:rsidRDefault="00413380" w:rsidP="00413380">
      <w:pPr>
        <w:spacing w:line="360" w:lineRule="auto"/>
        <w:ind w:left="4248" w:firstLine="708"/>
        <w:rPr>
          <w:rFonts w:cstheme="minorHAnsi"/>
          <w:sz w:val="18"/>
          <w:szCs w:val="18"/>
        </w:rPr>
      </w:pPr>
    </w:p>
    <w:p w14:paraId="0FD33D7C" w14:textId="77777777" w:rsidR="00413380" w:rsidRPr="004E4DA3" w:rsidRDefault="00413380" w:rsidP="00413380">
      <w:pPr>
        <w:spacing w:line="360" w:lineRule="auto"/>
        <w:ind w:left="4248" w:firstLine="708"/>
        <w:rPr>
          <w:rFonts w:cstheme="minorHAnsi"/>
        </w:rPr>
      </w:pPr>
    </w:p>
    <w:p w14:paraId="35EA799E" w14:textId="77777777" w:rsidR="00413380" w:rsidRPr="004E4DA3" w:rsidRDefault="00413380" w:rsidP="00413380">
      <w:pPr>
        <w:spacing w:before="240"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 xml:space="preserve">Zgodnie z art. 13 ust 1 i 2 Rozporządzenia Parlamentu Europejskiego i Rady (UE) 2016/679   z dnia 27 kwietnia 2016 r. </w:t>
      </w:r>
      <w:r w:rsidRPr="004E4DA3">
        <w:rPr>
          <w:rFonts w:eastAsia="Times New Roman" w:cstheme="minorHAnsi"/>
          <w:sz w:val="16"/>
          <w:szCs w:val="16"/>
          <w:lang w:eastAsia="pl-PL"/>
        </w:rPr>
        <w:br/>
        <w:t>w sprawie ochrony osób fizycznych w związku z przetwarzaniem danych osobowych i w sprawie swobodnego przepływu takich danych oraz uchylenia dyrektywy 95/46/WE  (</w:t>
      </w:r>
      <w:r w:rsidRPr="004E4DA3">
        <w:rPr>
          <w:rFonts w:eastAsia="Times New Roman" w:cstheme="minorHAnsi"/>
          <w:i/>
          <w:sz w:val="16"/>
          <w:szCs w:val="16"/>
          <w:lang w:eastAsia="pl-PL"/>
        </w:rPr>
        <w:t>4.5.2016 L 119/38 Dziennik Urzędowy Unii Europejskiej PL)</w:t>
      </w:r>
      <w:r w:rsidRPr="004E4DA3">
        <w:rPr>
          <w:rFonts w:eastAsia="Times New Roman" w:cstheme="minorHAnsi"/>
          <w:bCs/>
          <w:color w:val="000000"/>
          <w:sz w:val="16"/>
          <w:szCs w:val="16"/>
          <w:lang w:eastAsia="pl-PL"/>
        </w:rPr>
        <w:t>informuję, że:</w:t>
      </w:r>
    </w:p>
    <w:p w14:paraId="7F486561" w14:textId="77777777" w:rsidR="00413380" w:rsidRPr="004E4DA3" w:rsidRDefault="00413380" w:rsidP="004133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 xml:space="preserve">Administratorem danych jest: Miejski Ośrodek Pomocy Społecznej w Bytowie ul. Miła 26a, 77-100 Bytów. </w:t>
      </w:r>
    </w:p>
    <w:p w14:paraId="17664947" w14:textId="77777777" w:rsidR="00413380" w:rsidRPr="004E4DA3" w:rsidRDefault="00413380" w:rsidP="004133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cstheme="minorHAnsi"/>
          <w:sz w:val="16"/>
          <w:szCs w:val="16"/>
        </w:rPr>
        <w:t>Z administratorem można się skontaktować listownie na adres podany powyżej, przez adres e-mail: mops-bytow@wp.pl oraz telefonicznie: 59 822 51 01.</w:t>
      </w:r>
    </w:p>
    <w:p w14:paraId="4A15F931" w14:textId="77777777" w:rsidR="00413380" w:rsidRPr="004E4DA3" w:rsidRDefault="00413380" w:rsidP="004133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cstheme="minorHAnsi"/>
          <w:sz w:val="16"/>
          <w:szCs w:val="16"/>
        </w:rPr>
        <w:t xml:space="preserve">Wyznaczono Inspektora Ochrony Danych, z którym można się skontaktować przez adres e-mail: </w:t>
      </w:r>
      <w:hyperlink r:id="rId6" w:history="1">
        <w:r w:rsidRPr="004E4DA3">
          <w:rPr>
            <w:rStyle w:val="Hipercze"/>
            <w:rFonts w:cstheme="minorHAnsi"/>
            <w:sz w:val="16"/>
            <w:szCs w:val="16"/>
          </w:rPr>
          <w:t>iod@bodo24.pl</w:t>
        </w:r>
      </w:hyperlink>
      <w:r w:rsidRPr="004E4DA3">
        <w:rPr>
          <w:rFonts w:cstheme="minorHAnsi"/>
          <w:sz w:val="16"/>
          <w:szCs w:val="16"/>
        </w:rPr>
        <w:t>.</w:t>
      </w:r>
    </w:p>
    <w:p w14:paraId="4805A2D1" w14:textId="77777777" w:rsidR="00413380" w:rsidRPr="004E4DA3" w:rsidRDefault="00413380" w:rsidP="004133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>Dane osobowe są przetwarzane na podstawie:</w:t>
      </w:r>
    </w:p>
    <w:p w14:paraId="1B4419D9" w14:textId="77777777" w:rsidR="00413380" w:rsidRPr="004E4DA3" w:rsidRDefault="00413380" w:rsidP="0041338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>art. 6 ust. 1 lit. a RODO, na podstawie zgody w celach związanych z przeprowadzeniem konsultacji społecznych</w:t>
      </w:r>
    </w:p>
    <w:p w14:paraId="1EA05F38" w14:textId="77777777" w:rsidR="00413380" w:rsidRPr="004E4DA3" w:rsidRDefault="00413380" w:rsidP="004133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>Kategorie danych objęte zgodą imię, nazwisko,  adres zamieszkania.</w:t>
      </w:r>
    </w:p>
    <w:p w14:paraId="0971A277" w14:textId="77777777" w:rsidR="00413380" w:rsidRPr="004E4DA3" w:rsidRDefault="00413380" w:rsidP="004133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 xml:space="preserve">Odbiorcami danych osobowych będą osoby upoważnione do przetwarzania danych lub przetwarzające je </w:t>
      </w:r>
      <w:r w:rsidRPr="004E4DA3">
        <w:rPr>
          <w:rFonts w:eastAsia="Times New Roman" w:cstheme="minorHAnsi"/>
          <w:sz w:val="16"/>
          <w:szCs w:val="16"/>
          <w:lang w:eastAsia="pl-PL"/>
        </w:rPr>
        <w:br/>
        <w:t xml:space="preserve">na zlecenie administratora (podmioty świadczące usługi informatyczne i inne). Ponadto dane mogą być przekazywane i udostępniane podmiotom upoważnionym z mocy prawa, gdy wystąpią z takim żądaniem w oparciu o stosowną podstawę prawną. </w:t>
      </w:r>
      <w:r w:rsidRPr="004E4DA3">
        <w:rPr>
          <w:rFonts w:eastAsia="Times New Roman" w:cstheme="minorHAnsi"/>
          <w:bCs/>
          <w:color w:val="000000"/>
          <w:sz w:val="16"/>
          <w:szCs w:val="16"/>
          <w:lang w:eastAsia="pl-PL"/>
        </w:rPr>
        <w:t xml:space="preserve"> </w:t>
      </w:r>
    </w:p>
    <w:p w14:paraId="67726EC5" w14:textId="77777777" w:rsidR="00413380" w:rsidRPr="004E4DA3" w:rsidRDefault="00413380" w:rsidP="004133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bCs/>
          <w:color w:val="000000"/>
          <w:sz w:val="16"/>
          <w:szCs w:val="16"/>
          <w:lang w:eastAsia="pl-PL"/>
        </w:rPr>
        <w:t>Przekazane dane osobowe będą przechowywane w różnych okresach czasu w oparciu o Instrukcję Kancelaryjną.</w:t>
      </w:r>
    </w:p>
    <w:p w14:paraId="2C10569B" w14:textId="77777777" w:rsidR="00413380" w:rsidRPr="004E4DA3" w:rsidRDefault="00413380" w:rsidP="004133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color w:val="212529"/>
          <w:sz w:val="16"/>
          <w:szCs w:val="16"/>
          <w:lang w:eastAsia="ar-SA"/>
        </w:rPr>
        <w:t>Zgodnie z RODO przysługuje Państwu:</w:t>
      </w:r>
    </w:p>
    <w:p w14:paraId="09D74663" w14:textId="77777777" w:rsidR="00413380" w:rsidRPr="004E4DA3" w:rsidRDefault="00413380" w:rsidP="00413380">
      <w:pPr>
        <w:spacing w:before="100" w:beforeAutospacing="1" w:after="100" w:afterAutospacing="1" w:line="240" w:lineRule="auto"/>
        <w:ind w:left="993" w:hanging="284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ar-SA"/>
        </w:rPr>
      </w:pPr>
      <w:r w:rsidRPr="004E4DA3">
        <w:rPr>
          <w:rFonts w:eastAsia="Times New Roman" w:cstheme="minorHAnsi"/>
          <w:color w:val="212529"/>
          <w:sz w:val="16"/>
          <w:szCs w:val="16"/>
          <w:lang w:eastAsia="ar-SA"/>
        </w:rPr>
        <w:t xml:space="preserve">-  </w:t>
      </w:r>
      <w:r w:rsidRPr="004E4DA3">
        <w:rPr>
          <w:rFonts w:eastAsia="Times New Roman" w:cstheme="minorHAnsi"/>
          <w:color w:val="000000"/>
          <w:sz w:val="16"/>
          <w:szCs w:val="16"/>
          <w:lang w:eastAsia="ar-SA"/>
        </w:rPr>
        <w:t>prawo dostępu do swoich danych oraz otrzymania ich kopii;</w:t>
      </w:r>
    </w:p>
    <w:p w14:paraId="22B401C8" w14:textId="77777777" w:rsidR="00413380" w:rsidRPr="004E4DA3" w:rsidRDefault="00413380" w:rsidP="00413380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ar-SA"/>
        </w:rPr>
      </w:pPr>
      <w:r w:rsidRPr="004E4DA3">
        <w:rPr>
          <w:rFonts w:eastAsia="Times New Roman" w:cstheme="minorHAnsi"/>
          <w:color w:val="212529"/>
          <w:sz w:val="16"/>
          <w:szCs w:val="16"/>
          <w:lang w:eastAsia="ar-SA"/>
        </w:rPr>
        <w:t>-</w:t>
      </w:r>
      <w:r w:rsidRPr="004E4DA3">
        <w:rPr>
          <w:rFonts w:eastAsia="Times New Roman" w:cstheme="minorHAnsi"/>
          <w:color w:val="000000"/>
          <w:sz w:val="16"/>
          <w:szCs w:val="16"/>
          <w:lang w:eastAsia="ar-SA"/>
        </w:rPr>
        <w:t xml:space="preserve"> prawo do sprostowania (poprawiania) swoich danych, jeśli są błędne lub nieaktualne, </w:t>
      </w:r>
    </w:p>
    <w:p w14:paraId="6EB529E0" w14:textId="77777777" w:rsidR="00413380" w:rsidRPr="004E4DA3" w:rsidRDefault="00413380" w:rsidP="00413380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ar-SA"/>
        </w:rPr>
      </w:pPr>
      <w:r w:rsidRPr="004E4DA3">
        <w:rPr>
          <w:rFonts w:eastAsia="Times New Roman" w:cstheme="minorHAnsi"/>
          <w:color w:val="212529"/>
          <w:sz w:val="16"/>
          <w:szCs w:val="16"/>
          <w:lang w:eastAsia="ar-SA"/>
        </w:rPr>
        <w:t>-</w:t>
      </w:r>
      <w:r w:rsidRPr="004E4DA3">
        <w:rPr>
          <w:rFonts w:eastAsia="Times New Roman" w:cstheme="minorHAnsi"/>
          <w:color w:val="000000"/>
          <w:sz w:val="16"/>
          <w:szCs w:val="16"/>
          <w:lang w:eastAsia="ar-SA"/>
        </w:rPr>
        <w:t xml:space="preserve"> prawo do ograniczenia lub wniesienia sprzeciwu wobec przetwarzania danych,</w:t>
      </w:r>
    </w:p>
    <w:p w14:paraId="37145682" w14:textId="77777777" w:rsidR="00413380" w:rsidRPr="004E4DA3" w:rsidRDefault="00413380" w:rsidP="00413380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color w:val="212529"/>
          <w:sz w:val="16"/>
          <w:szCs w:val="16"/>
          <w:lang w:eastAsia="ar-SA"/>
        </w:rPr>
        <w:t>-</w:t>
      </w:r>
      <w:r w:rsidRPr="004E4DA3">
        <w:rPr>
          <w:rFonts w:eastAsia="Times New Roman" w:cstheme="minorHAnsi"/>
          <w:sz w:val="16"/>
          <w:szCs w:val="16"/>
          <w:lang w:eastAsia="pl-PL"/>
        </w:rPr>
        <w:t xml:space="preserve"> prawo do żądania usunięcia danych osobowych;</w:t>
      </w:r>
    </w:p>
    <w:p w14:paraId="224794DE" w14:textId="77777777" w:rsidR="00413380" w:rsidRPr="004E4DA3" w:rsidRDefault="00413380" w:rsidP="004133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 xml:space="preserve">W przypadku gdy przetwarzanie danych osobowych odbywa się na podstawie zgody, przysługuje Państwu prawo </w:t>
      </w:r>
      <w:r w:rsidRPr="004E4DA3">
        <w:rPr>
          <w:rFonts w:eastAsia="Times New Roman" w:cstheme="minorHAnsi"/>
          <w:sz w:val="16"/>
          <w:szCs w:val="16"/>
          <w:lang w:eastAsia="pl-PL"/>
        </w:rPr>
        <w:br/>
        <w:t xml:space="preserve">do cofnięcia zgody w dowolnym momencie. Cofnięcie nie ma wpływu zgodność przetwarzania, którego dokonano </w:t>
      </w:r>
      <w:r w:rsidRPr="004E4DA3">
        <w:rPr>
          <w:rFonts w:eastAsia="Times New Roman" w:cstheme="minorHAnsi"/>
          <w:sz w:val="16"/>
          <w:szCs w:val="16"/>
          <w:lang w:eastAsia="pl-PL"/>
        </w:rPr>
        <w:br/>
        <w:t>na podstawie zgody przed jej cofnięciem, z obowiązującym prawem.</w:t>
      </w:r>
    </w:p>
    <w:p w14:paraId="2F26C1BF" w14:textId="77777777" w:rsidR="00413380" w:rsidRPr="004E4DA3" w:rsidRDefault="00413380" w:rsidP="004133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 xml:space="preserve">Mają Państwo prawo </w:t>
      </w:r>
      <w:r w:rsidRPr="004E4DA3">
        <w:rPr>
          <w:rFonts w:eastAsia="Times New Roman" w:cstheme="minorHAnsi"/>
          <w:bCs/>
          <w:color w:val="000000"/>
          <w:sz w:val="16"/>
          <w:szCs w:val="16"/>
          <w:lang w:eastAsia="pl-PL"/>
        </w:rPr>
        <w:t xml:space="preserve">wniesienia skargi do organu nadzorczego </w:t>
      </w:r>
      <w:hyperlink r:id="rId7" w:tgtFrame="_blank" w:history="1">
        <w:r w:rsidRPr="004E4DA3">
          <w:rPr>
            <w:rStyle w:val="Hipercze"/>
            <w:rFonts w:eastAsia="Times New Roman" w:cstheme="minorHAnsi"/>
            <w:bCs/>
            <w:sz w:val="16"/>
            <w:szCs w:val="16"/>
            <w:lang w:eastAsia="pl-PL"/>
          </w:rPr>
          <w:t>www.uodo.gov.pl</w:t>
        </w:r>
      </w:hyperlink>
      <w:r w:rsidRPr="004E4DA3">
        <w:rPr>
          <w:rFonts w:eastAsia="Times New Roman" w:cstheme="minorHAnsi"/>
          <w:sz w:val="16"/>
          <w:szCs w:val="16"/>
          <w:lang w:eastAsia="pl-PL"/>
        </w:rPr>
        <w:t xml:space="preserve">, którym jest Prezes Urzędu Ochrony Danych Osobowych, jeśli uznają Państwo, iż przetwarzanie przez Administratora Państwa danych osobowych narusza przepisy </w:t>
      </w:r>
      <w:r w:rsidRPr="004E4DA3">
        <w:rPr>
          <w:rFonts w:eastAsia="Times New Roman" w:cstheme="minorHAnsi"/>
          <w:bCs/>
          <w:color w:val="000000"/>
          <w:sz w:val="16"/>
          <w:szCs w:val="16"/>
          <w:lang w:eastAsia="pl-PL"/>
        </w:rPr>
        <w:t>ogólnego rozporządzenia o ochronie danych osobowych z dnia 27 kwietnia 2016 r. </w:t>
      </w:r>
    </w:p>
    <w:p w14:paraId="7CE37F98" w14:textId="77777777" w:rsidR="00413380" w:rsidRPr="004E4DA3" w:rsidRDefault="00413380" w:rsidP="004133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4E4DA3">
        <w:rPr>
          <w:rFonts w:eastAsia="Times New Roman" w:cstheme="minorHAnsi"/>
          <w:sz w:val="16"/>
          <w:szCs w:val="16"/>
          <w:lang w:eastAsia="pl-PL"/>
        </w:rPr>
        <w:t xml:space="preserve">Podanie danych osobowych ma charakter dobrowolny, jednak ich nie podanie uniemożliwi Państwu udział </w:t>
      </w:r>
      <w:r w:rsidRPr="004E4DA3">
        <w:rPr>
          <w:rFonts w:eastAsia="Times New Roman" w:cstheme="minorHAnsi"/>
          <w:sz w:val="16"/>
          <w:szCs w:val="16"/>
          <w:lang w:eastAsia="pl-PL"/>
        </w:rPr>
        <w:br/>
        <w:t xml:space="preserve">w konsultacjach społecznych. </w:t>
      </w:r>
    </w:p>
    <w:p w14:paraId="3EA2E7CD" w14:textId="77777777" w:rsidR="00413380" w:rsidRPr="004E4DA3" w:rsidRDefault="00413380" w:rsidP="00413380">
      <w:pPr>
        <w:rPr>
          <w:rFonts w:cstheme="minorHAnsi"/>
          <w:sz w:val="16"/>
          <w:szCs w:val="16"/>
        </w:rPr>
      </w:pPr>
    </w:p>
    <w:p w14:paraId="62F3B3D0" w14:textId="77777777" w:rsidR="00307854" w:rsidRDefault="00307854"/>
    <w:sectPr w:rsidR="0030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DF8"/>
    <w:multiLevelType w:val="multilevel"/>
    <w:tmpl w:val="24D94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451B14"/>
    <w:multiLevelType w:val="multilevel"/>
    <w:tmpl w:val="5F451B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174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579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80"/>
    <w:rsid w:val="00307854"/>
    <w:rsid w:val="0041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09F3"/>
  <w15:chartTrackingRefBased/>
  <w15:docId w15:val="{C23B31DA-8713-4809-8007-9B96B901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1338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3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odo24.pl" TargetMode="External"/><Relationship Id="rId5" Type="http://schemas.openxmlformats.org/officeDocument/2006/relationships/hyperlink" Target="mailto:mops-bytow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Wojak</dc:creator>
  <cp:keywords/>
  <dc:description/>
  <cp:lastModifiedBy>Bożena Wojak</cp:lastModifiedBy>
  <cp:revision>1</cp:revision>
  <dcterms:created xsi:type="dcterms:W3CDTF">2023-11-06T08:15:00Z</dcterms:created>
  <dcterms:modified xsi:type="dcterms:W3CDTF">2023-11-06T08:15:00Z</dcterms:modified>
</cp:coreProperties>
</file>