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E8D2" w14:textId="77777777" w:rsid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32"/>
          <w:szCs w:val="32"/>
        </w:rPr>
      </w:pPr>
      <w:r w:rsidRPr="00080881">
        <w:rPr>
          <w:rStyle w:val="Pogrubienie"/>
          <w:rFonts w:ascii="Arial" w:hAnsi="Arial" w:cs="Arial"/>
          <w:sz w:val="32"/>
          <w:szCs w:val="32"/>
        </w:rPr>
        <w:t>KLAUZULA INFORMACYJNA</w:t>
      </w:r>
    </w:p>
    <w:p w14:paraId="2BAE659B" w14:textId="77777777" w:rsidR="004B7D96" w:rsidRPr="004B7D96" w:rsidRDefault="004B7D96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24"/>
          <w:szCs w:val="24"/>
        </w:rPr>
      </w:pPr>
    </w:p>
    <w:p w14:paraId="5C7CB051" w14:textId="77777777" w:rsidR="00080881" w:rsidRPr="00D54F4F" w:rsidRDefault="00F92193" w:rsidP="00997539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Style w:val="Pogrubienie"/>
          <w:rFonts w:ascii="Arial" w:hAnsi="Arial" w:cs="Arial"/>
          <w:b w:val="0"/>
          <w:sz w:val="28"/>
          <w:szCs w:val="28"/>
        </w:rPr>
      </w:pPr>
      <w:r w:rsidRPr="00F92193">
        <w:rPr>
          <w:rStyle w:val="Pogrubienie"/>
          <w:rFonts w:ascii="Arial" w:hAnsi="Arial" w:cs="Arial"/>
          <w:sz w:val="28"/>
          <w:szCs w:val="28"/>
        </w:rPr>
        <w:t>dotycząca przetwarzania danych osobowych</w:t>
      </w:r>
      <w:r w:rsidR="00233281">
        <w:rPr>
          <w:rStyle w:val="Pogrubienie"/>
          <w:rFonts w:ascii="Arial" w:hAnsi="Arial" w:cs="Arial"/>
          <w:sz w:val="28"/>
          <w:szCs w:val="28"/>
        </w:rPr>
        <w:t xml:space="preserve"> </w:t>
      </w:r>
      <w:r w:rsidR="00233281" w:rsidRPr="00233281">
        <w:rPr>
          <w:rStyle w:val="Pogrubienie"/>
          <w:rFonts w:ascii="Arial" w:hAnsi="Arial" w:cs="Arial"/>
          <w:sz w:val="28"/>
          <w:szCs w:val="28"/>
        </w:rPr>
        <w:t>w związku</w:t>
      </w:r>
      <w:r w:rsidR="00233281">
        <w:rPr>
          <w:rStyle w:val="Pogrubienie"/>
          <w:rFonts w:ascii="Arial" w:hAnsi="Arial" w:cs="Arial"/>
          <w:sz w:val="28"/>
          <w:szCs w:val="28"/>
        </w:rPr>
        <w:t xml:space="preserve"> </w:t>
      </w:r>
      <w:bookmarkStart w:id="0" w:name="_Hlk211849410"/>
      <w:bookmarkStart w:id="1" w:name="_Hlk211849330"/>
      <w:r w:rsidR="00233281" w:rsidRPr="00233281">
        <w:rPr>
          <w:rStyle w:val="Pogrubienie"/>
          <w:rFonts w:ascii="Arial" w:hAnsi="Arial" w:cs="Arial"/>
          <w:sz w:val="28"/>
          <w:szCs w:val="28"/>
        </w:rPr>
        <w:t xml:space="preserve">z </w:t>
      </w:r>
      <w:bookmarkStart w:id="2" w:name="_Hlk211850971"/>
      <w:r w:rsidR="00233281" w:rsidRPr="00233281">
        <w:rPr>
          <w:rStyle w:val="Pogrubienie"/>
          <w:rFonts w:ascii="Arial" w:hAnsi="Arial" w:cs="Arial"/>
          <w:sz w:val="28"/>
          <w:szCs w:val="28"/>
        </w:rPr>
        <w:t xml:space="preserve">udziałem </w:t>
      </w:r>
      <w:bookmarkStart w:id="3" w:name="_Hlk211849423"/>
      <w:bookmarkEnd w:id="0"/>
      <w:r w:rsidR="00233281" w:rsidRPr="00233281">
        <w:rPr>
          <w:rStyle w:val="Pogrubienie"/>
          <w:rFonts w:ascii="Arial" w:hAnsi="Arial" w:cs="Arial"/>
          <w:sz w:val="28"/>
          <w:szCs w:val="28"/>
        </w:rPr>
        <w:t>w</w:t>
      </w:r>
      <w:r w:rsidR="00233281">
        <w:rPr>
          <w:rStyle w:val="Pogrubienie"/>
          <w:rFonts w:ascii="Arial" w:hAnsi="Arial" w:cs="Arial"/>
          <w:sz w:val="28"/>
          <w:szCs w:val="28"/>
        </w:rPr>
        <w:t> </w:t>
      </w:r>
      <w:r w:rsidR="00233281" w:rsidRPr="00233281">
        <w:rPr>
          <w:rStyle w:val="Pogrubienie"/>
          <w:rFonts w:ascii="Arial" w:hAnsi="Arial" w:cs="Arial"/>
          <w:sz w:val="28"/>
          <w:szCs w:val="28"/>
        </w:rPr>
        <w:t>konsultacjach społecznych</w:t>
      </w:r>
      <w:r w:rsidR="00537934">
        <w:rPr>
          <w:rStyle w:val="Pogrubienie"/>
          <w:rFonts w:ascii="Arial" w:hAnsi="Arial" w:cs="Arial"/>
          <w:sz w:val="28"/>
          <w:szCs w:val="28"/>
        </w:rPr>
        <w:t xml:space="preserve"> </w:t>
      </w:r>
      <w:r w:rsidR="00233281" w:rsidRPr="00233281">
        <w:rPr>
          <w:rStyle w:val="Pogrubienie"/>
          <w:rFonts w:ascii="Arial" w:hAnsi="Arial" w:cs="Arial"/>
          <w:sz w:val="28"/>
          <w:szCs w:val="28"/>
        </w:rPr>
        <w:t xml:space="preserve">projektu </w:t>
      </w:r>
      <w:r w:rsidR="00233281" w:rsidRPr="00D54F4F">
        <w:rPr>
          <w:rStyle w:val="Pogrubienie"/>
          <w:rFonts w:ascii="Arial" w:hAnsi="Arial" w:cs="Arial"/>
          <w:b w:val="0"/>
          <w:sz w:val="28"/>
          <w:szCs w:val="28"/>
        </w:rPr>
        <w:t>„</w:t>
      </w:r>
      <w:bookmarkEnd w:id="3"/>
      <w:r w:rsidR="00D54F4F" w:rsidRPr="00D54F4F">
        <w:rPr>
          <w:rFonts w:ascii="Arial" w:hAnsi="Arial" w:cs="Arial"/>
          <w:b/>
          <w:bCs/>
          <w:sz w:val="28"/>
          <w:szCs w:val="28"/>
        </w:rPr>
        <w:t>Lokalnego Planu Deinstytucjonalizacji Usług Społecznych w Gminie Bytów na lata 2026-2030 wraz z Diagnozą Potrzeb oraz Potencjału Społeczności Lokalnej</w:t>
      </w:r>
      <w:r w:rsidR="00233281" w:rsidRPr="00D54F4F">
        <w:rPr>
          <w:rStyle w:val="Pogrubienie"/>
          <w:rFonts w:ascii="Arial" w:hAnsi="Arial" w:cs="Arial"/>
          <w:b w:val="0"/>
          <w:sz w:val="28"/>
          <w:szCs w:val="28"/>
        </w:rPr>
        <w:t>”</w:t>
      </w:r>
    </w:p>
    <w:bookmarkEnd w:id="1"/>
    <w:bookmarkEnd w:id="2"/>
    <w:p w14:paraId="3684F86E" w14:textId="77777777" w:rsidR="00F92193" w:rsidRPr="00080881" w:rsidRDefault="00F92193" w:rsidP="00F9219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</w:p>
    <w:p w14:paraId="263B681B" w14:textId="77777777" w:rsidR="00080881" w:rsidRPr="004B7D96" w:rsidRDefault="00080881" w:rsidP="00080881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4B7D96">
        <w:rPr>
          <w:rFonts w:ascii="Arial" w:hAnsi="Arial" w:cs="Arial"/>
          <w:b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</w:t>
      </w:r>
      <w:r w:rsidRPr="004B7D96">
        <w:rPr>
          <w:rStyle w:val="Pogrubienie"/>
          <w:rFonts w:ascii="Arial" w:hAnsi="Arial" w:cs="Arial"/>
          <w:b w:val="0"/>
          <w:sz w:val="24"/>
          <w:szCs w:val="24"/>
        </w:rPr>
        <w:t xml:space="preserve">  </w:t>
      </w:r>
      <w:bookmarkStart w:id="4" w:name="_Hlk2588777"/>
      <w:r w:rsidR="00F92193" w:rsidRPr="004B7D96">
        <w:rPr>
          <w:rFonts w:ascii="Arial" w:hAnsi="Arial" w:cs="Arial"/>
          <w:b/>
          <w:sz w:val="24"/>
          <w:szCs w:val="24"/>
        </w:rPr>
        <w:t>Miejski Ośrodek Pomocy Społecznej w Bytowie</w:t>
      </w:r>
      <w:r w:rsidRPr="004B7D96">
        <w:rPr>
          <w:rFonts w:ascii="Arial" w:hAnsi="Arial" w:cs="Arial"/>
          <w:b/>
          <w:sz w:val="24"/>
          <w:szCs w:val="24"/>
        </w:rPr>
        <w:t xml:space="preserve"> </w:t>
      </w:r>
      <w:bookmarkEnd w:id="4"/>
      <w:r w:rsidRPr="004B7D96">
        <w:rPr>
          <w:rStyle w:val="Pogrubienie"/>
          <w:rFonts w:ascii="Arial" w:hAnsi="Arial" w:cs="Arial"/>
          <w:sz w:val="24"/>
          <w:szCs w:val="24"/>
        </w:rPr>
        <w:t>informuje, że:</w:t>
      </w:r>
    </w:p>
    <w:p w14:paraId="5015ACF9" w14:textId="77777777" w:rsidR="00080881" w:rsidRPr="004B7D96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</w:p>
    <w:p w14:paraId="6A99AC23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 xml:space="preserve">Administratorem Pani/Pana danych osobowych jest </w:t>
      </w:r>
      <w:r w:rsidR="00F92193" w:rsidRPr="004B7D96">
        <w:rPr>
          <w:rFonts w:ascii="Arial" w:hAnsi="Arial" w:cs="Arial"/>
          <w:bCs/>
          <w:sz w:val="24"/>
          <w:szCs w:val="24"/>
        </w:rPr>
        <w:t>Miejski Ośrodek Pomocy Społecznej w</w:t>
      </w:r>
      <w:r w:rsidR="00F051B1">
        <w:rPr>
          <w:rFonts w:ascii="Arial" w:hAnsi="Arial" w:cs="Arial"/>
          <w:bCs/>
          <w:sz w:val="24"/>
          <w:szCs w:val="24"/>
        </w:rPr>
        <w:t> </w:t>
      </w:r>
      <w:r w:rsidR="00F92193" w:rsidRPr="004B7D96">
        <w:rPr>
          <w:rFonts w:ascii="Arial" w:hAnsi="Arial" w:cs="Arial"/>
          <w:bCs/>
          <w:sz w:val="24"/>
          <w:szCs w:val="24"/>
        </w:rPr>
        <w:t>Bytowie, z siedzibą ul. Miła 26a, 77-100 Bytów</w:t>
      </w:r>
      <w:r w:rsidRPr="004B7D96">
        <w:rPr>
          <w:rFonts w:ascii="Arial" w:hAnsi="Arial" w:cs="Arial"/>
          <w:color w:val="222222"/>
          <w:sz w:val="24"/>
          <w:szCs w:val="24"/>
        </w:rPr>
        <w:t>;</w:t>
      </w:r>
    </w:p>
    <w:p w14:paraId="246DB932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 xml:space="preserve">W </w:t>
      </w:r>
      <w:r w:rsidR="00F92193" w:rsidRPr="004B7D96">
        <w:rPr>
          <w:rFonts w:ascii="Arial" w:hAnsi="Arial" w:cs="Arial"/>
          <w:bCs/>
          <w:sz w:val="24"/>
          <w:szCs w:val="24"/>
        </w:rPr>
        <w:t>Miejskim Ośrodku Pomocy Społecznej w Bytowie</w:t>
      </w:r>
      <w:r w:rsidRPr="004B7D96">
        <w:rPr>
          <w:rFonts w:ascii="Arial" w:hAnsi="Arial" w:cs="Arial"/>
          <w:bCs/>
          <w:sz w:val="24"/>
          <w:szCs w:val="24"/>
        </w:rPr>
        <w:t xml:space="preserve"> wyznaczono </w:t>
      </w:r>
      <w:r w:rsidRPr="004B7D96">
        <w:rPr>
          <w:rFonts w:ascii="Arial" w:hAnsi="Arial" w:cs="Arial"/>
          <w:color w:val="222222"/>
          <w:sz w:val="24"/>
          <w:szCs w:val="24"/>
        </w:rPr>
        <w:t xml:space="preserve">Inspektora Ochrony Danych – jest nim Piotr Przyborowski, z którym można się kontaktować pod adresem e-mail: </w:t>
      </w:r>
      <w:hyperlink r:id="rId5" w:history="1">
        <w:r w:rsidRPr="004B7D96">
          <w:rPr>
            <w:rStyle w:val="Hipercze"/>
            <w:rFonts w:ascii="Arial" w:hAnsi="Arial" w:cs="Arial"/>
            <w:sz w:val="24"/>
            <w:szCs w:val="24"/>
          </w:rPr>
          <w:t>gryfinspektor@gmail.com</w:t>
        </w:r>
      </w:hyperlink>
      <w:r w:rsidRPr="004B7D96">
        <w:rPr>
          <w:rFonts w:ascii="Arial" w:hAnsi="Arial" w:cs="Arial"/>
          <w:color w:val="222222"/>
          <w:sz w:val="24"/>
          <w:szCs w:val="24"/>
        </w:rPr>
        <w:t>;</w:t>
      </w:r>
    </w:p>
    <w:p w14:paraId="033F48A0" w14:textId="03C295C0" w:rsidR="00DE4F29" w:rsidRPr="005D6DE6" w:rsidRDefault="00F92193" w:rsidP="00241302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5D6DE6">
        <w:rPr>
          <w:rFonts w:ascii="Arial" w:hAnsi="Arial" w:cs="Arial"/>
          <w:bCs/>
          <w:sz w:val="24"/>
          <w:szCs w:val="24"/>
        </w:rPr>
        <w:t>Miejski Ośrodek Pomocy Społecznej w Bytowie</w:t>
      </w:r>
      <w:r w:rsidR="00080881" w:rsidRPr="005D6DE6">
        <w:rPr>
          <w:rFonts w:ascii="Arial" w:hAnsi="Arial" w:cs="Arial"/>
          <w:bCs/>
          <w:sz w:val="24"/>
          <w:szCs w:val="24"/>
        </w:rPr>
        <w:t xml:space="preserve"> </w:t>
      </w:r>
      <w:r w:rsidR="00080881" w:rsidRPr="005D6DE6">
        <w:rPr>
          <w:rFonts w:ascii="Arial" w:hAnsi="Arial" w:cs="Arial"/>
          <w:color w:val="222222"/>
          <w:sz w:val="24"/>
          <w:szCs w:val="24"/>
        </w:rPr>
        <w:t>przetwarza dane osobowe zgodnie z postanowieniami RODO i polskich przepisów o ochronie danych osobowych:</w:t>
      </w:r>
      <w:bookmarkStart w:id="5" w:name="_Hlk211850185"/>
      <w:r w:rsidR="00241302" w:rsidRPr="005D6DE6">
        <w:rPr>
          <w:rFonts w:ascii="Arial" w:hAnsi="Arial" w:cs="Arial"/>
          <w:color w:val="222222"/>
          <w:sz w:val="24"/>
          <w:szCs w:val="24"/>
        </w:rPr>
        <w:t xml:space="preserve"> 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>z</w:t>
      </w:r>
      <w:r w:rsidR="00E54422" w:rsidRPr="005D6DE6">
        <w:rPr>
          <w:rFonts w:ascii="Arial" w:hAnsi="Arial" w:cs="Arial"/>
          <w:color w:val="222222"/>
          <w:sz w:val="24"/>
          <w:szCs w:val="24"/>
        </w:rPr>
        <w:t>god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 xml:space="preserve">nie z </w:t>
      </w:r>
      <w:r w:rsidR="00E54422" w:rsidRPr="005D6DE6">
        <w:rPr>
          <w:rFonts w:ascii="Arial" w:hAnsi="Arial" w:cs="Arial"/>
          <w:color w:val="222222"/>
          <w:sz w:val="24"/>
          <w:szCs w:val="24"/>
        </w:rPr>
        <w:t xml:space="preserve">art. 6 ust. 1 lit 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>e</w:t>
      </w:r>
      <w:r w:rsidR="00E54422" w:rsidRPr="005D6DE6">
        <w:rPr>
          <w:rFonts w:ascii="Arial" w:hAnsi="Arial" w:cs="Arial"/>
          <w:color w:val="222222"/>
          <w:sz w:val="24"/>
          <w:szCs w:val="24"/>
        </w:rPr>
        <w:t xml:space="preserve"> RODO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 xml:space="preserve"> </w:t>
      </w:r>
      <w:bookmarkEnd w:id="5"/>
      <w:r w:rsidR="00560649" w:rsidRPr="005D6DE6">
        <w:rPr>
          <w:rFonts w:ascii="Arial" w:hAnsi="Arial" w:cs="Arial"/>
          <w:color w:val="222222"/>
          <w:sz w:val="24"/>
          <w:szCs w:val="24"/>
        </w:rPr>
        <w:t>-</w:t>
      </w:r>
      <w:r w:rsidR="00560649" w:rsidRPr="005D6DE6">
        <w:rPr>
          <w:rFonts w:ascii="Arial" w:hAnsi="Arial" w:cs="Arial"/>
          <w:sz w:val="24"/>
          <w:szCs w:val="24"/>
        </w:rPr>
        <w:t xml:space="preserve"> 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>przetwarzanie jest niezbędne do wykonania zadania realizowanego w interesie publicznym lub w ramach sprawowania władzy publicznej powierzonej administratorowi</w:t>
      </w:r>
      <w:r w:rsidR="00E54422" w:rsidRPr="005D6DE6">
        <w:rPr>
          <w:rFonts w:ascii="Arial" w:hAnsi="Arial" w:cs="Arial"/>
          <w:color w:val="222222"/>
          <w:sz w:val="24"/>
          <w:szCs w:val="24"/>
        </w:rPr>
        <w:t xml:space="preserve"> 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 xml:space="preserve">oraz </w:t>
      </w:r>
      <w:r w:rsidR="00F051B1" w:rsidRPr="005D6DE6">
        <w:rPr>
          <w:rFonts w:ascii="Arial" w:hAnsi="Arial" w:cs="Arial"/>
          <w:color w:val="222222"/>
          <w:sz w:val="24"/>
          <w:szCs w:val="24"/>
        </w:rPr>
        <w:t xml:space="preserve">zgodnie z 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 xml:space="preserve">Zarządzeniem Nr </w:t>
      </w:r>
      <w:r w:rsidR="00096628" w:rsidRPr="005D6DE6">
        <w:rPr>
          <w:rFonts w:ascii="Arial" w:hAnsi="Arial" w:cs="Arial"/>
          <w:color w:val="222222"/>
          <w:sz w:val="24"/>
          <w:szCs w:val="24"/>
        </w:rPr>
        <w:t>1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>/202</w:t>
      </w:r>
      <w:r w:rsidR="00096628" w:rsidRPr="005D6DE6">
        <w:rPr>
          <w:rFonts w:ascii="Arial" w:hAnsi="Arial" w:cs="Arial"/>
          <w:color w:val="222222"/>
          <w:sz w:val="24"/>
          <w:szCs w:val="24"/>
        </w:rPr>
        <w:t>6</w:t>
      </w:r>
      <w:r w:rsidR="00560649" w:rsidRPr="005D6DE6">
        <w:rPr>
          <w:rFonts w:ascii="Arial" w:hAnsi="Arial" w:cs="Arial"/>
          <w:color w:val="222222"/>
          <w:sz w:val="24"/>
          <w:szCs w:val="24"/>
        </w:rPr>
        <w:t xml:space="preserve"> Burmistrza Bytowa z dnia </w:t>
      </w:r>
      <w:r w:rsidR="00096628" w:rsidRPr="005D6DE6">
        <w:rPr>
          <w:rFonts w:ascii="Arial" w:hAnsi="Arial" w:cs="Arial"/>
          <w:color w:val="222222"/>
          <w:sz w:val="24"/>
          <w:szCs w:val="24"/>
        </w:rPr>
        <w:t xml:space="preserve">07.01.2026 r. </w:t>
      </w:r>
      <w:r w:rsidR="00DE4F29" w:rsidRPr="005D6DE6">
        <w:rPr>
          <w:rFonts w:ascii="Arial" w:hAnsi="Arial" w:cs="Arial"/>
          <w:sz w:val="24"/>
          <w:szCs w:val="24"/>
        </w:rPr>
        <w:t>w sprawie przeprowadzenia konsultacji społecznych</w:t>
      </w:r>
      <w:r w:rsidR="007233A4">
        <w:rPr>
          <w:rFonts w:ascii="Arial" w:hAnsi="Arial" w:cs="Arial"/>
          <w:sz w:val="24"/>
          <w:szCs w:val="24"/>
        </w:rPr>
        <w:t xml:space="preserve"> </w:t>
      </w:r>
      <w:r w:rsidR="00DE4F29" w:rsidRPr="005D6DE6">
        <w:rPr>
          <w:rFonts w:ascii="Arial" w:hAnsi="Arial" w:cs="Arial"/>
          <w:sz w:val="24"/>
          <w:szCs w:val="24"/>
        </w:rPr>
        <w:t>„Lokalnego Planu Deinstytucjonalizacji Usług Społecznych w Gminie Bytów na lata 2026-2030 wraz z Diagnozą Potrzeb oraz Potencjału Społeczności Lokalnej”</w:t>
      </w:r>
      <w:r w:rsidR="007233A4">
        <w:rPr>
          <w:rFonts w:ascii="Arial" w:hAnsi="Arial" w:cs="Arial"/>
          <w:sz w:val="24"/>
          <w:szCs w:val="24"/>
        </w:rPr>
        <w:t>.</w:t>
      </w:r>
    </w:p>
    <w:p w14:paraId="0E2F4588" w14:textId="77777777" w:rsidR="005B497C" w:rsidRPr="004B7D96" w:rsidRDefault="005B497C" w:rsidP="005B497C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5D6DE6">
        <w:rPr>
          <w:rFonts w:ascii="Arial" w:hAnsi="Arial" w:cs="Arial"/>
          <w:color w:val="222222"/>
          <w:sz w:val="24"/>
          <w:szCs w:val="24"/>
        </w:rPr>
        <w:t>w celu ustalenia, dochodzenia lub obrony ewentualnych</w:t>
      </w:r>
      <w:r w:rsidRPr="004B7D96">
        <w:rPr>
          <w:rFonts w:ascii="Arial" w:hAnsi="Arial" w:cs="Arial"/>
          <w:color w:val="222222"/>
          <w:sz w:val="24"/>
          <w:szCs w:val="24"/>
        </w:rPr>
        <w:t xml:space="preserve"> roszczeń pomiędzy Panem/Panią a </w:t>
      </w:r>
      <w:r w:rsidR="00F92193" w:rsidRPr="004B7D96">
        <w:rPr>
          <w:rFonts w:ascii="Arial" w:hAnsi="Arial" w:cs="Arial"/>
          <w:bCs/>
          <w:sz w:val="24"/>
          <w:szCs w:val="24"/>
        </w:rPr>
        <w:t>Miejskim Ośrodkiem Pomocy Społecznej w Bytowie</w:t>
      </w:r>
      <w:r w:rsidRPr="004B7D96">
        <w:rPr>
          <w:rFonts w:ascii="Arial" w:hAnsi="Arial" w:cs="Arial"/>
          <w:color w:val="222222"/>
          <w:sz w:val="24"/>
          <w:szCs w:val="24"/>
        </w:rPr>
        <w:t xml:space="preserve"> (art. 6 ust. 1 lit. f RODO);</w:t>
      </w:r>
    </w:p>
    <w:p w14:paraId="468B1C11" w14:textId="77777777" w:rsidR="00080881" w:rsidRPr="004B7D96" w:rsidRDefault="00080881" w:rsidP="00E54422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 xml:space="preserve">Podane przez Panią/Pana dane osobowe </w:t>
      </w:r>
      <w:r w:rsidR="00E54422" w:rsidRPr="004B7D96">
        <w:rPr>
          <w:rFonts w:ascii="Arial" w:hAnsi="Arial" w:cs="Arial"/>
          <w:color w:val="222222"/>
          <w:sz w:val="24"/>
          <w:szCs w:val="24"/>
        </w:rPr>
        <w:t>o</w:t>
      </w:r>
      <w:r w:rsidRPr="004B7D96">
        <w:rPr>
          <w:rFonts w:ascii="Arial" w:hAnsi="Arial" w:cs="Arial"/>
          <w:sz w:val="24"/>
          <w:szCs w:val="24"/>
        </w:rPr>
        <w:t xml:space="preserve">trzymywać </w:t>
      </w:r>
      <w:r w:rsidR="00711706" w:rsidRPr="004B7D96">
        <w:rPr>
          <w:rFonts w:ascii="Arial" w:hAnsi="Arial" w:cs="Arial"/>
          <w:sz w:val="24"/>
          <w:szCs w:val="24"/>
        </w:rPr>
        <w:t>mogą podmioty upoważnione na podstawie przepisów prawa. W niektórych sytuacjach dane mogą być udostępnione podmiotom przetwarzającym dane, na podstawie zawartej umowy powierzenia przetwarzania danych osobowych;</w:t>
      </w:r>
    </w:p>
    <w:p w14:paraId="61C091B7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>Podane przez Panią/Pana dane osobowe nie będą przekazywane do państwa trzeciego;</w:t>
      </w:r>
    </w:p>
    <w:p w14:paraId="33A2F5A5" w14:textId="77777777" w:rsidR="00711706" w:rsidRPr="004B7D96" w:rsidRDefault="00F92193" w:rsidP="00711706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bCs/>
          <w:sz w:val="24"/>
          <w:szCs w:val="24"/>
        </w:rPr>
        <w:t>Miejski Ośrodek Pomocy Społecznej w Bytowie</w:t>
      </w:r>
      <w:r w:rsidR="00080881" w:rsidRPr="004B7D96">
        <w:rPr>
          <w:rFonts w:ascii="Arial" w:hAnsi="Arial" w:cs="Arial"/>
          <w:bCs/>
          <w:sz w:val="24"/>
          <w:szCs w:val="24"/>
        </w:rPr>
        <w:t xml:space="preserve"> przetwarza dane osobowe przez okres niezbędny </w:t>
      </w:r>
      <w:r w:rsidR="00711706" w:rsidRPr="004B7D96">
        <w:rPr>
          <w:rFonts w:ascii="Arial" w:hAnsi="Arial" w:cs="Arial"/>
          <w:bCs/>
          <w:sz w:val="24"/>
          <w:szCs w:val="24"/>
        </w:rPr>
        <w:t>do realizacji celu jakim jest prowadzenie konsultacji z mieszkańcami gminy oraz przez okres wynikający z przepisów prawa dotyczących archiwizacji;</w:t>
      </w:r>
    </w:p>
    <w:p w14:paraId="0DB67E75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2D1DF4DE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7147C27C" w14:textId="7A14532F" w:rsidR="00080881" w:rsidRPr="004B7D96" w:rsidRDefault="00080881" w:rsidP="00711706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 xml:space="preserve">Podanie przez Pana/Panią danych osobowych jest  dobrowolne, ale niezbędne </w:t>
      </w:r>
      <w:r w:rsidR="00F92193" w:rsidRPr="004B7D96">
        <w:rPr>
          <w:rFonts w:ascii="Arial" w:hAnsi="Arial" w:cs="Arial"/>
          <w:color w:val="222222"/>
          <w:sz w:val="24"/>
          <w:szCs w:val="24"/>
        </w:rPr>
        <w:t xml:space="preserve">do </w:t>
      </w:r>
      <w:r w:rsidR="00711706" w:rsidRPr="004B7D96">
        <w:rPr>
          <w:rFonts w:ascii="Arial" w:hAnsi="Arial" w:cs="Arial"/>
          <w:color w:val="222222"/>
          <w:sz w:val="24"/>
          <w:szCs w:val="24"/>
        </w:rPr>
        <w:t>udziału w konsultacjach społecznych</w:t>
      </w:r>
      <w:r w:rsidR="00040BCF">
        <w:rPr>
          <w:rFonts w:ascii="Arial" w:hAnsi="Arial" w:cs="Arial"/>
          <w:color w:val="222222"/>
          <w:sz w:val="24"/>
          <w:szCs w:val="24"/>
        </w:rPr>
        <w:t>.</w:t>
      </w:r>
    </w:p>
    <w:p w14:paraId="68FD0714" w14:textId="77777777" w:rsidR="00080881" w:rsidRPr="004B7D96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4"/>
          <w:szCs w:val="24"/>
        </w:rPr>
      </w:pPr>
      <w:r w:rsidRPr="004B7D96">
        <w:rPr>
          <w:rFonts w:ascii="Arial" w:hAnsi="Arial" w:cs="Arial"/>
          <w:color w:val="222222"/>
          <w:sz w:val="24"/>
          <w:szCs w:val="24"/>
        </w:rPr>
        <w:t>Pani/Pana dane nie będą przetwarzane w sposób zautomatyzowany w tym również w formie profilowania.</w:t>
      </w:r>
    </w:p>
    <w:p w14:paraId="4E058A2B" w14:textId="77777777" w:rsidR="002D466B" w:rsidRPr="00080881" w:rsidRDefault="002D466B">
      <w:pPr>
        <w:rPr>
          <w:rFonts w:ascii="Arial" w:hAnsi="Arial" w:cs="Arial"/>
        </w:rPr>
      </w:pPr>
    </w:p>
    <w:sectPr w:rsidR="002D466B" w:rsidRPr="00080881" w:rsidSect="00080881">
      <w:pgSz w:w="11906" w:h="16838"/>
      <w:pgMar w:top="284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4A8"/>
    <w:multiLevelType w:val="hybridMultilevel"/>
    <w:tmpl w:val="FAB815F4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39420">
    <w:abstractNumId w:val="0"/>
  </w:num>
  <w:num w:numId="2" w16cid:durableId="750394164">
    <w:abstractNumId w:val="2"/>
  </w:num>
  <w:num w:numId="3" w16cid:durableId="891497221">
    <w:abstractNumId w:val="1"/>
  </w:num>
  <w:num w:numId="4" w16cid:durableId="1632244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81"/>
    <w:rsid w:val="00040BCF"/>
    <w:rsid w:val="00080881"/>
    <w:rsid w:val="00096628"/>
    <w:rsid w:val="000B16A4"/>
    <w:rsid w:val="00233281"/>
    <w:rsid w:val="00241302"/>
    <w:rsid w:val="00293A73"/>
    <w:rsid w:val="002D466B"/>
    <w:rsid w:val="004B7D96"/>
    <w:rsid w:val="00537934"/>
    <w:rsid w:val="00560649"/>
    <w:rsid w:val="005B497C"/>
    <w:rsid w:val="005D6DE6"/>
    <w:rsid w:val="00626EED"/>
    <w:rsid w:val="00687E50"/>
    <w:rsid w:val="00700D1A"/>
    <w:rsid w:val="00711706"/>
    <w:rsid w:val="007233A4"/>
    <w:rsid w:val="00774AA8"/>
    <w:rsid w:val="00821F94"/>
    <w:rsid w:val="00997539"/>
    <w:rsid w:val="009F1126"/>
    <w:rsid w:val="00A532EE"/>
    <w:rsid w:val="00B02E6C"/>
    <w:rsid w:val="00BC77F9"/>
    <w:rsid w:val="00D54F4F"/>
    <w:rsid w:val="00DE4F29"/>
    <w:rsid w:val="00E54422"/>
    <w:rsid w:val="00F051B1"/>
    <w:rsid w:val="00F9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4531"/>
  <w15:docId w15:val="{D07C2520-46C2-4270-A6C7-D02BAF01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81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08088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808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08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0649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yf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Cezary Dalka</cp:lastModifiedBy>
  <cp:revision>12</cp:revision>
  <dcterms:created xsi:type="dcterms:W3CDTF">2025-10-20T09:14:00Z</dcterms:created>
  <dcterms:modified xsi:type="dcterms:W3CDTF">2026-01-07T06:45:00Z</dcterms:modified>
</cp:coreProperties>
</file>